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43001-352/2021-0</w:t>
            </w:r>
            <w:r w:rsidR="00877D71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24.09.2021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A52270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52270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A52270" w:rsidRDefault="001B0829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522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24.09.2021   </w:t>
      </w:r>
      <w:r w:rsidR="00877D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11</w:t>
      </w:r>
      <w:r w:rsidRPr="00A522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877D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</w:t>
      </w:r>
      <w:r w:rsidR="00A52270" w:rsidRPr="00A522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</w:t>
      </w:r>
    </w:p>
    <w:p w:rsidR="00E813F4" w:rsidRPr="00A5227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52270">
        <w:rPr>
          <w:rFonts w:ascii="Tahoma" w:hAnsi="Tahoma" w:cs="Tahoma"/>
          <w:b/>
          <w:szCs w:val="20"/>
        </w:rPr>
        <w:t>Vprašanje:</w:t>
      </w:r>
    </w:p>
    <w:p w:rsidR="00E813F4" w:rsidRPr="00877D71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71434" w:rsidRPr="00877D71" w:rsidRDefault="00877D71" w:rsidP="00E813F4">
      <w:pPr>
        <w:pStyle w:val="BodyText2"/>
        <w:rPr>
          <w:rFonts w:ascii="Tahoma" w:hAnsi="Tahoma" w:cs="Tahoma"/>
          <w:b/>
          <w:szCs w:val="20"/>
        </w:rPr>
      </w:pPr>
      <w:r w:rsidRPr="00877D71">
        <w:rPr>
          <w:rFonts w:ascii="Tahoma" w:hAnsi="Tahoma" w:cs="Tahoma"/>
          <w:color w:val="333333"/>
          <w:szCs w:val="20"/>
          <w:shd w:val="clear" w:color="auto" w:fill="FFFFFF"/>
        </w:rPr>
        <w:t>Pozdravljeni. Za organizacijo stalne intervencijske službe moramo na eno vzdrževalno enoto zagotoviti 1 vzdrževalca cest in 1 cestnega preglednika. Ali so lahko to osebe, izmed kadra, ki jih zahtevate v preglednici, ki je sestavni del Priloge 2? Torej samo 4 cestne preglednike in 26 vzdrževalcev cest. Ali moramo dodatno zagotoviti ta kader glede na število vzdrževalnih enot, poleg že zahtevanega števila kadra, kot je navedeno v preglednici. Prosimo za jasno pojasnilo.</w:t>
      </w:r>
    </w:p>
    <w:p w:rsidR="00A52270" w:rsidRDefault="00A52270" w:rsidP="00E813F4">
      <w:pPr>
        <w:pStyle w:val="BodyText2"/>
        <w:rPr>
          <w:rFonts w:ascii="Tahoma" w:hAnsi="Tahoma" w:cs="Tahoma"/>
          <w:b/>
          <w:szCs w:val="20"/>
        </w:rPr>
      </w:pPr>
    </w:p>
    <w:p w:rsidR="00877D71" w:rsidRPr="00877D71" w:rsidRDefault="00877D7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77D71">
        <w:rPr>
          <w:rFonts w:ascii="Tahoma" w:hAnsi="Tahoma" w:cs="Tahoma"/>
          <w:b/>
          <w:szCs w:val="20"/>
        </w:rPr>
        <w:t>Odgovor:</w:t>
      </w:r>
    </w:p>
    <w:p w:rsidR="00E539A7" w:rsidRPr="00877D71" w:rsidRDefault="00E539A7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</w:p>
    <w:p w:rsidR="00FB51CF" w:rsidRPr="00CB0B24" w:rsidRDefault="002E3BD2" w:rsidP="00FB51CF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Kadri, ki bodo izvajali stalno intervencijsko službo, so lahko eni</w:t>
      </w:r>
      <w:r w:rsidR="00FB51CF" w:rsidRPr="00CB0B24">
        <w:rPr>
          <w:rFonts w:ascii="Tahoma" w:hAnsi="Tahoma" w:cs="Tahoma"/>
          <w:color w:val="333333"/>
          <w:szCs w:val="20"/>
          <w:shd w:val="clear" w:color="auto" w:fill="FFFFFF"/>
        </w:rPr>
        <w:t xml:space="preserve"> izmed že zahtevanih kadrov iz točke 1.1 »Najmanjše število zaposlenih« v Prilogi 2 </w:t>
      </w:r>
      <w:r w:rsidR="00FB51CF">
        <w:rPr>
          <w:rFonts w:ascii="Tahoma" w:hAnsi="Tahoma" w:cs="Tahoma"/>
          <w:color w:val="333333"/>
          <w:szCs w:val="20"/>
          <w:shd w:val="clear" w:color="auto" w:fill="FFFFFF"/>
        </w:rPr>
        <w:t>»</w:t>
      </w:r>
      <w:r w:rsidR="00FB51CF" w:rsidRPr="00CB0B24">
        <w:rPr>
          <w:rFonts w:ascii="Tahoma" w:hAnsi="Tahoma" w:cs="Tahoma"/>
          <w:color w:val="333333"/>
          <w:szCs w:val="20"/>
          <w:shd w:val="clear" w:color="auto" w:fill="FFFFFF"/>
        </w:rPr>
        <w:t>Pogoji za koncesionarja</w:t>
      </w:r>
      <w:r w:rsidR="00FB51CF">
        <w:rPr>
          <w:rFonts w:ascii="Tahoma" w:hAnsi="Tahoma" w:cs="Tahoma"/>
          <w:color w:val="333333"/>
          <w:szCs w:val="20"/>
          <w:shd w:val="clear" w:color="auto" w:fill="FFFFFF"/>
        </w:rPr>
        <w:t xml:space="preserve">« </w:t>
      </w:r>
      <w:r w:rsidR="00FB51CF" w:rsidRPr="00CB0B24">
        <w:rPr>
          <w:rFonts w:ascii="Tahoma" w:hAnsi="Tahoma" w:cs="Tahoma"/>
          <w:color w:val="333333"/>
          <w:szCs w:val="20"/>
          <w:shd w:val="clear" w:color="auto" w:fill="FFFFFF"/>
        </w:rPr>
        <w:t>koncesijskega akta.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V ponudbi je torej potrebno navesti 4 cestne preglednike in 26 vzdrževalcev cest, ni pa potrebno poimensko navajati cestnih preglednikov in vzdrževalcev cest, ki bodo izvajali stalno intervencijsko službo. </w:t>
      </w:r>
      <w:r w:rsidR="00303342">
        <w:rPr>
          <w:rFonts w:ascii="Tahoma" w:hAnsi="Tahoma" w:cs="Tahoma"/>
          <w:color w:val="333333"/>
          <w:szCs w:val="20"/>
          <w:shd w:val="clear" w:color="auto" w:fill="FFFFFF"/>
        </w:rPr>
        <w:t>Seveda bo moral pri organizaciji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le-te koncesionar upoštevati delovno</w:t>
      </w:r>
      <w:r w:rsidR="00303342">
        <w:rPr>
          <w:rFonts w:ascii="Tahoma" w:hAnsi="Tahoma" w:cs="Tahoma"/>
          <w:color w:val="333333"/>
          <w:szCs w:val="20"/>
          <w:shd w:val="clear" w:color="auto" w:fill="FFFFFF"/>
        </w:rPr>
        <w:t>pravno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zakonodajo.</w:t>
      </w:r>
    </w:p>
    <w:p w:rsidR="00E813F4" w:rsidRPr="00877D71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877D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877D71" w:rsidRDefault="00556816">
      <w:pPr>
        <w:rPr>
          <w:rFonts w:ascii="Tahoma" w:hAnsi="Tahoma" w:cs="Tahoma"/>
          <w:sz w:val="20"/>
          <w:szCs w:val="20"/>
        </w:rPr>
      </w:pPr>
    </w:p>
    <w:sectPr w:rsidR="00556816" w:rsidRPr="00877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BA" w:rsidRDefault="00C51FBA">
      <w:r>
        <w:separator/>
      </w:r>
    </w:p>
  </w:endnote>
  <w:endnote w:type="continuationSeparator" w:id="0">
    <w:p w:rsidR="00C51FBA" w:rsidRDefault="00C5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61FC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BA" w:rsidRDefault="00C51FBA">
      <w:r>
        <w:separator/>
      </w:r>
    </w:p>
  </w:footnote>
  <w:footnote w:type="continuationSeparator" w:id="0">
    <w:p w:rsidR="00C51FBA" w:rsidRDefault="00C5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0B4C29"/>
    <w:rsid w:val="00134856"/>
    <w:rsid w:val="001836BB"/>
    <w:rsid w:val="001B0829"/>
    <w:rsid w:val="00216549"/>
    <w:rsid w:val="002507C2"/>
    <w:rsid w:val="00290551"/>
    <w:rsid w:val="002E3BD2"/>
    <w:rsid w:val="00303342"/>
    <w:rsid w:val="003133A6"/>
    <w:rsid w:val="00315895"/>
    <w:rsid w:val="003560E2"/>
    <w:rsid w:val="003579C0"/>
    <w:rsid w:val="003B6303"/>
    <w:rsid w:val="00424A5A"/>
    <w:rsid w:val="0044323F"/>
    <w:rsid w:val="00461FCF"/>
    <w:rsid w:val="004B34B5"/>
    <w:rsid w:val="00556816"/>
    <w:rsid w:val="0056380E"/>
    <w:rsid w:val="00602EE1"/>
    <w:rsid w:val="00634B0D"/>
    <w:rsid w:val="00637BE6"/>
    <w:rsid w:val="007049C3"/>
    <w:rsid w:val="008370AE"/>
    <w:rsid w:val="00877D71"/>
    <w:rsid w:val="008B090B"/>
    <w:rsid w:val="009130F9"/>
    <w:rsid w:val="009B1FD9"/>
    <w:rsid w:val="00A05C73"/>
    <w:rsid w:val="00A17575"/>
    <w:rsid w:val="00A404FF"/>
    <w:rsid w:val="00A52270"/>
    <w:rsid w:val="00AD3747"/>
    <w:rsid w:val="00B86C29"/>
    <w:rsid w:val="00C51FBA"/>
    <w:rsid w:val="00CB5E22"/>
    <w:rsid w:val="00DB7CDA"/>
    <w:rsid w:val="00E51016"/>
    <w:rsid w:val="00E539A7"/>
    <w:rsid w:val="00E66D5B"/>
    <w:rsid w:val="00E71434"/>
    <w:rsid w:val="00E72417"/>
    <w:rsid w:val="00E813F4"/>
    <w:rsid w:val="00EA1375"/>
    <w:rsid w:val="00EF445C"/>
    <w:rsid w:val="00FA1E40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4F9BCA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FB51C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8</cp:revision>
  <cp:lastPrinted>2021-09-24T09:13:00Z</cp:lastPrinted>
  <dcterms:created xsi:type="dcterms:W3CDTF">2021-09-24T09:13:00Z</dcterms:created>
  <dcterms:modified xsi:type="dcterms:W3CDTF">2021-09-29T10:59:00Z</dcterms:modified>
</cp:coreProperties>
</file>